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2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6073B" w:rsidRPr="00453568" w:rsidRDefault="00B4056A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1</w:t>
      </w:r>
      <w:r w:rsidR="00FB1AAF">
        <w:rPr>
          <w:rFonts w:ascii="Times New Roman" w:hAnsi="Times New Roman" w:cs="Times New Roman"/>
          <w:b/>
          <w:color w:val="10101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  <w:szCs w:val="28"/>
        </w:rPr>
        <w:t>.01.2024</w:t>
      </w:r>
      <w:r w:rsidR="0026073B"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26073B" w:rsidRDefault="00B4056A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</w:t>
      </w:r>
      <w:r w:rsidR="007960C0">
        <w:rPr>
          <w:rFonts w:ascii="Times New Roman" w:hAnsi="Times New Roman" w:cs="Times New Roman"/>
          <w:color w:val="FF0000"/>
          <w:sz w:val="24"/>
        </w:rPr>
        <w:t xml:space="preserve"> КТ</w:t>
      </w:r>
    </w:p>
    <w:p w:rsidR="008B7D85" w:rsidRDefault="008B7D85" w:rsidP="008B7D8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31.01.24</w:t>
      </w:r>
    </w:p>
    <w:p w:rsidR="008B7D85" w:rsidRDefault="008B7D85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B4056A" w:rsidRDefault="00B4056A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6073B">
        <w:rPr>
          <w:rFonts w:ascii="Times New Roman" w:hAnsi="Times New Roman" w:cs="Times New Roman"/>
          <w:color w:val="000000"/>
          <w:sz w:val="24"/>
        </w:rPr>
        <w:t>. Быстрова Э.Н.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B4056A">
        <w:rPr>
          <w:rFonts w:ascii="Times New Roman" w:hAnsi="Times New Roman" w:cs="Times New Roman"/>
          <w:color w:val="000000"/>
          <w:sz w:val="24"/>
        </w:rPr>
        <w:t>. Мохова Л.И.</w:t>
      </w:r>
    </w:p>
    <w:p w:rsidR="00FB1AAF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FB1AAF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FB1AAF"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 w:rsidR="00FB1AAF"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FB1AAF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B4056A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B4056A">
        <w:rPr>
          <w:rFonts w:ascii="Times New Roman" w:hAnsi="Times New Roman" w:cs="Times New Roman"/>
          <w:color w:val="000000"/>
          <w:sz w:val="24"/>
        </w:rPr>
        <w:t>. Зелинский-Байрон П.Р.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B4056A"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 w:rsidR="00B4056A"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26073B">
        <w:rPr>
          <w:rFonts w:ascii="Times New Roman" w:hAnsi="Times New Roman" w:cs="Times New Roman"/>
          <w:color w:val="000000"/>
          <w:sz w:val="24"/>
        </w:rPr>
        <w:t>. Марьенко Е.Г.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B4056A">
        <w:rPr>
          <w:rFonts w:ascii="Times New Roman" w:hAnsi="Times New Roman" w:cs="Times New Roman"/>
          <w:color w:val="000000"/>
          <w:sz w:val="24"/>
        </w:rPr>
        <w:t>. Колодкина Т.С.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B4056A"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 w:rsidR="00B4056A">
        <w:rPr>
          <w:rFonts w:ascii="Times New Roman" w:hAnsi="Times New Roman" w:cs="Times New Roman"/>
          <w:color w:val="000000"/>
          <w:sz w:val="24"/>
        </w:rPr>
        <w:t xml:space="preserve"> А.В.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Панарина Е.Е.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Ильина Е.В.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FB1AAF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91041E">
        <w:rPr>
          <w:rFonts w:ascii="Times New Roman" w:hAnsi="Times New Roman" w:cs="Times New Roman"/>
          <w:color w:val="000000"/>
          <w:sz w:val="24"/>
        </w:rPr>
        <w:t>9</w:t>
      </w:r>
      <w:r w:rsidR="0026073B">
        <w:rPr>
          <w:rFonts w:ascii="Times New Roman" w:hAnsi="Times New Roman" w:cs="Times New Roman"/>
          <w:color w:val="000000"/>
          <w:sz w:val="24"/>
        </w:rPr>
        <w:t>. Синенко Л.Н.</w:t>
      </w:r>
    </w:p>
    <w:p w:rsidR="0091041E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91041E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Минко Е.К.</w:t>
      </w:r>
    </w:p>
    <w:p w:rsidR="00453568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Щеглова С.А.</w:t>
      </w:r>
    </w:p>
    <w:p w:rsidR="0026073B" w:rsidRPr="000A2E58" w:rsidRDefault="0026073B" w:rsidP="007960C0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Подвели итоги Рождественских стяжаний</w:t>
      </w:r>
      <w:r w:rsidR="0026073B">
        <w:rPr>
          <w:rFonts w:ascii="Times New Roman" w:hAnsi="Times New Roman" w:cs="Times New Roman"/>
          <w:color w:val="000000"/>
          <w:sz w:val="24"/>
        </w:rPr>
        <w:t>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Синтез Репликации Знания Творения ИВО.</w:t>
      </w:r>
    </w:p>
    <w:p w:rsidR="00141673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12-рицу Этики ИВДИВО и Этики Иерархии каждому ДП.</w:t>
      </w:r>
    </w:p>
    <w:p w:rsidR="0026073B" w:rsidRDefault="00141673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6073B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r w:rsidR="00F31911">
        <w:rPr>
          <w:rFonts w:ascii="Times New Roman" w:hAnsi="Times New Roman" w:cs="Times New Roman"/>
          <w:color w:val="000000"/>
          <w:sz w:val="24"/>
        </w:rPr>
        <w:t>Стяжали 9-рицу ви</w:t>
      </w:r>
      <w:r w:rsidR="007E4DCA">
        <w:rPr>
          <w:rFonts w:ascii="Times New Roman" w:hAnsi="Times New Roman" w:cs="Times New Roman"/>
          <w:color w:val="000000"/>
          <w:sz w:val="24"/>
        </w:rPr>
        <w:t>дов З</w:t>
      </w:r>
      <w:r w:rsidR="00F31911">
        <w:rPr>
          <w:rFonts w:ascii="Times New Roman" w:hAnsi="Times New Roman" w:cs="Times New Roman"/>
          <w:color w:val="000000"/>
          <w:sz w:val="24"/>
        </w:rPr>
        <w:t>наний ИВО.</w:t>
      </w:r>
    </w:p>
    <w:p w:rsidR="00F31911" w:rsidRDefault="00F3191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 w:rsidR="007960C0">
        <w:rPr>
          <w:rFonts w:ascii="Times New Roman" w:hAnsi="Times New Roman" w:cs="Times New Roman"/>
          <w:color w:val="000000"/>
          <w:sz w:val="24"/>
        </w:rPr>
        <w:t xml:space="preserve"> Вошли в процесс </w:t>
      </w:r>
      <w:proofErr w:type="spellStart"/>
      <w:r w:rsidR="007960C0">
        <w:rPr>
          <w:rFonts w:ascii="Times New Roman" w:hAnsi="Times New Roman" w:cs="Times New Roman"/>
          <w:color w:val="000000"/>
          <w:sz w:val="24"/>
        </w:rPr>
        <w:t>Хумования</w:t>
      </w:r>
      <w:proofErr w:type="spellEnd"/>
      <w:r w:rsidR="00196F6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96F62"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 w:rsidR="00196F62">
        <w:rPr>
          <w:rFonts w:ascii="Times New Roman" w:hAnsi="Times New Roman" w:cs="Times New Roman"/>
          <w:color w:val="000000"/>
          <w:sz w:val="24"/>
        </w:rPr>
        <w:t xml:space="preserve"> Высшего </w:t>
      </w:r>
      <w:proofErr w:type="spellStart"/>
      <w:r w:rsidR="00196F62"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 w:rsidR="00196F62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196F62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="00196F62">
        <w:rPr>
          <w:rFonts w:ascii="Times New Roman" w:hAnsi="Times New Roman" w:cs="Times New Roman"/>
          <w:color w:val="000000"/>
          <w:sz w:val="24"/>
        </w:rPr>
        <w:t xml:space="preserve"> Подразделением ИВДИВО Краснодар.</w:t>
      </w:r>
    </w:p>
    <w:p w:rsidR="003458FF" w:rsidRDefault="003458FF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Репликация Творения ИВО 16-рицей практик ИВДИВО-развития, развернули в Столпе Подразделения ИВДИВО Краснодар по всем 75 зданиям.</w:t>
      </w:r>
    </w:p>
    <w:p w:rsidR="00107122" w:rsidRDefault="00977666" w:rsidP="000A2E58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Подвели</w:t>
      </w:r>
      <w:r w:rsidR="000E0CB4">
        <w:rPr>
          <w:rFonts w:ascii="Times New Roman" w:hAnsi="Times New Roman" w:cs="Times New Roman"/>
          <w:color w:val="000000"/>
          <w:sz w:val="24"/>
        </w:rPr>
        <w:t xml:space="preserve"> промежуточные итоги </w:t>
      </w:r>
      <w:r w:rsidR="00F31911">
        <w:rPr>
          <w:rFonts w:ascii="Times New Roman" w:hAnsi="Times New Roman" w:cs="Times New Roman"/>
          <w:color w:val="000000"/>
          <w:sz w:val="24"/>
        </w:rPr>
        <w:t xml:space="preserve">деятельности по Плану Синтеза Подразделения </w:t>
      </w:r>
      <w:r w:rsidR="000E0CB4">
        <w:rPr>
          <w:rFonts w:ascii="Times New Roman" w:hAnsi="Times New Roman" w:cs="Times New Roman"/>
          <w:color w:val="000000"/>
          <w:sz w:val="24"/>
        </w:rPr>
        <w:t xml:space="preserve">за полгода служения индивидуально и </w:t>
      </w:r>
      <w:proofErr w:type="spellStart"/>
      <w:r w:rsidR="000E0CB4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="000E0CB4">
        <w:rPr>
          <w:rFonts w:ascii="Times New Roman" w:hAnsi="Times New Roman" w:cs="Times New Roman"/>
          <w:color w:val="000000"/>
          <w:sz w:val="24"/>
        </w:rPr>
        <w:t xml:space="preserve"> у ИВАС Кут Хуми.</w:t>
      </w:r>
    </w:p>
    <w:p w:rsidR="002B69D5" w:rsidRDefault="002B69D5" w:rsidP="000A2E58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 Огонь ИВАС Кут Хуми на все пункты Плана Синтеза тактического планирования</w:t>
      </w:r>
      <w:r w:rsidR="007E4DCA">
        <w:rPr>
          <w:rFonts w:ascii="Times New Roman" w:hAnsi="Times New Roman" w:cs="Times New Roman"/>
          <w:color w:val="000000"/>
          <w:sz w:val="24"/>
        </w:rPr>
        <w:t>, на</w:t>
      </w:r>
      <w:r>
        <w:rPr>
          <w:rFonts w:ascii="Times New Roman" w:hAnsi="Times New Roman" w:cs="Times New Roman"/>
          <w:color w:val="000000"/>
          <w:sz w:val="24"/>
        </w:rPr>
        <w:t xml:space="preserve"> изменения, которы</w:t>
      </w:r>
      <w:r w:rsidR="007E4DCA">
        <w:rPr>
          <w:rFonts w:ascii="Times New Roman" w:hAnsi="Times New Roman" w:cs="Times New Roman"/>
          <w:color w:val="000000"/>
          <w:sz w:val="24"/>
        </w:rPr>
        <w:t>е были внесены</w:t>
      </w:r>
      <w:r>
        <w:rPr>
          <w:rFonts w:ascii="Times New Roman" w:hAnsi="Times New Roman" w:cs="Times New Roman"/>
          <w:color w:val="000000"/>
          <w:sz w:val="24"/>
        </w:rPr>
        <w:t xml:space="preserve"> в ПС.</w:t>
      </w:r>
    </w:p>
    <w:p w:rsidR="002B69D5" w:rsidRDefault="002B69D5" w:rsidP="000A2E58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Попросили у ИВАС Кут Хуми подготовку в Огне дневную и ночную на 5 ВШС, которые запланированы.</w:t>
      </w:r>
    </w:p>
    <w:p w:rsidR="00107122" w:rsidRDefault="0010712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</w:t>
      </w:r>
      <w:r w:rsidR="002B69D5">
        <w:rPr>
          <w:rFonts w:ascii="Times New Roman" w:hAnsi="Times New Roman" w:cs="Times New Roman"/>
          <w:color w:val="000000"/>
          <w:sz w:val="24"/>
        </w:rPr>
        <w:t xml:space="preserve"> итоги Совета ИВО,</w:t>
      </w:r>
      <w:r>
        <w:rPr>
          <w:rFonts w:ascii="Times New Roman" w:hAnsi="Times New Roman" w:cs="Times New Roman"/>
          <w:color w:val="000000"/>
          <w:sz w:val="24"/>
        </w:rPr>
        <w:t xml:space="preserve"> специальный Огонь и Синтез</w:t>
      </w:r>
      <w:r w:rsidR="002B69D5">
        <w:rPr>
          <w:rFonts w:ascii="Times New Roman" w:hAnsi="Times New Roman" w:cs="Times New Roman"/>
          <w:color w:val="000000"/>
          <w:sz w:val="24"/>
        </w:rPr>
        <w:t xml:space="preserve"> в подготовке</w:t>
      </w:r>
      <w:r>
        <w:rPr>
          <w:rFonts w:ascii="Times New Roman" w:hAnsi="Times New Roman" w:cs="Times New Roman"/>
          <w:color w:val="000000"/>
          <w:sz w:val="24"/>
        </w:rPr>
        <w:t xml:space="preserve"> к следующе</w:t>
      </w:r>
      <w:r w:rsidR="00F31911">
        <w:rPr>
          <w:rFonts w:ascii="Times New Roman" w:hAnsi="Times New Roman" w:cs="Times New Roman"/>
          <w:color w:val="000000"/>
          <w:sz w:val="24"/>
        </w:rPr>
        <w:t>му Совету ИВО. Синтез Жизни Мерой</w:t>
      </w:r>
      <w:r>
        <w:rPr>
          <w:rFonts w:ascii="Times New Roman" w:hAnsi="Times New Roman" w:cs="Times New Roman"/>
          <w:color w:val="000000"/>
          <w:sz w:val="24"/>
        </w:rPr>
        <w:t xml:space="preserve"> Творения ИВО.</w:t>
      </w:r>
      <w:r w:rsidR="000E0CB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6073B" w:rsidRPr="000A2E58" w:rsidRDefault="0026073B" w:rsidP="007960C0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7956CC">
        <w:rPr>
          <w:rFonts w:ascii="Times New Roman" w:hAnsi="Times New Roman" w:cs="Times New Roman"/>
          <w:color w:val="000000"/>
          <w:sz w:val="24"/>
        </w:rPr>
        <w:t>Проработка материалов Синтеза по ДП.</w:t>
      </w:r>
    </w:p>
    <w:p w:rsidR="002E4D47" w:rsidRDefault="00A229C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</w:t>
      </w:r>
      <w:r w:rsidR="004B0055">
        <w:rPr>
          <w:rFonts w:ascii="Times New Roman" w:hAnsi="Times New Roman" w:cs="Times New Roman"/>
          <w:color w:val="000000"/>
          <w:sz w:val="24"/>
        </w:rPr>
        <w:t>Активировать работу по горизонтам как Подразделения, так и ИВДИВО.</w:t>
      </w:r>
    </w:p>
    <w:p w:rsidR="009E686F" w:rsidRDefault="004F2B4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Сознательно выходить на обучение ВШС АС Иосифу, АС Серапису, составить график.</w:t>
      </w:r>
    </w:p>
    <w:p w:rsidR="004F2B40" w:rsidRDefault="004F2B4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E4D4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Запланировать участие в Профессиональных Синтезах с сентября 2024г, что было минимально 8 ДП. </w:t>
      </w:r>
      <w:r w:rsidR="00ED6FD0">
        <w:rPr>
          <w:rFonts w:ascii="Times New Roman" w:hAnsi="Times New Roman" w:cs="Times New Roman"/>
          <w:color w:val="000000"/>
          <w:sz w:val="24"/>
        </w:rPr>
        <w:t>Подразделению необходимы Ядра Профессиональных Синтезов.</w:t>
      </w:r>
    </w:p>
    <w:p w:rsidR="004F2B40" w:rsidRDefault="004F2B4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Разработка 16-рицы Путей реализации по-новому.</w:t>
      </w:r>
      <w:r w:rsidR="00ED6FD0">
        <w:rPr>
          <w:rFonts w:ascii="Times New Roman" w:hAnsi="Times New Roman" w:cs="Times New Roman"/>
          <w:color w:val="000000"/>
          <w:sz w:val="24"/>
        </w:rPr>
        <w:t xml:space="preserve"> Начать со сбора материалов по горизонтам.</w:t>
      </w:r>
    </w:p>
    <w:p w:rsidR="00D2301B" w:rsidRDefault="004F2B4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 </w:t>
      </w:r>
      <w:r w:rsidR="0081692B">
        <w:rPr>
          <w:rFonts w:ascii="Times New Roman" w:hAnsi="Times New Roman" w:cs="Times New Roman"/>
          <w:color w:val="000000"/>
          <w:sz w:val="24"/>
        </w:rPr>
        <w:t>Стяжание Совершенного ИВДИВО-Хум каждого ИВО перевести в индивидуальный режим, 55% ДП стяжали Совершенный ИВДИВО-Хум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692B">
        <w:rPr>
          <w:rFonts w:ascii="Times New Roman" w:hAnsi="Times New Roman" w:cs="Times New Roman"/>
          <w:color w:val="000000"/>
          <w:sz w:val="24"/>
        </w:rPr>
        <w:t>ИВО.</w:t>
      </w:r>
    </w:p>
    <w:p w:rsidR="0081692B" w:rsidRDefault="0081692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4B0055">
        <w:rPr>
          <w:rFonts w:ascii="Times New Roman" w:hAnsi="Times New Roman" w:cs="Times New Roman"/>
          <w:color w:val="000000"/>
          <w:sz w:val="24"/>
        </w:rPr>
        <w:t xml:space="preserve">Масштаб звучания Фа повышением концентрации Синтеза ИВО </w:t>
      </w:r>
      <w:proofErr w:type="spellStart"/>
      <w:r w:rsidR="004B0055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="004B0055">
        <w:rPr>
          <w:rFonts w:ascii="Times New Roman" w:hAnsi="Times New Roman" w:cs="Times New Roman"/>
          <w:color w:val="000000"/>
          <w:sz w:val="24"/>
        </w:rPr>
        <w:t>. Проведение занятия</w:t>
      </w:r>
      <w:r w:rsidR="007E4DCA">
        <w:rPr>
          <w:rFonts w:ascii="Times New Roman" w:hAnsi="Times New Roman" w:cs="Times New Roman"/>
          <w:color w:val="000000"/>
          <w:sz w:val="24"/>
        </w:rPr>
        <w:t xml:space="preserve">: </w:t>
      </w:r>
      <w:r w:rsidR="007E4DCA" w:rsidRPr="007E4DCA">
        <w:rPr>
          <w:rFonts w:ascii="Times New Roman" w:hAnsi="Times New Roman" w:cs="Times New Roman"/>
          <w:i/>
          <w:color w:val="000000"/>
          <w:sz w:val="24"/>
        </w:rPr>
        <w:t>Ответственная</w:t>
      </w:r>
      <w:r w:rsidR="007E4DCA">
        <w:rPr>
          <w:rFonts w:ascii="Times New Roman" w:hAnsi="Times New Roman" w:cs="Times New Roman"/>
          <w:i/>
          <w:color w:val="000000"/>
          <w:sz w:val="24"/>
        </w:rPr>
        <w:t xml:space="preserve"> Аватаресса</w:t>
      </w:r>
      <w:r w:rsidR="004B0055" w:rsidRPr="007E4DCA">
        <w:rPr>
          <w:rFonts w:ascii="Times New Roman" w:hAnsi="Times New Roman" w:cs="Times New Roman"/>
          <w:i/>
          <w:color w:val="000000"/>
          <w:sz w:val="24"/>
        </w:rPr>
        <w:t xml:space="preserve"> ИВО</w:t>
      </w:r>
      <w:r w:rsidR="007E4DCA" w:rsidRPr="007E4DCA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gramStart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>О-м</w:t>
      </w:r>
      <w:proofErr w:type="gramEnd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>-п ИВДИВО-</w:t>
      </w:r>
      <w:r w:rsidR="004B0055" w:rsidRPr="007E4DCA">
        <w:rPr>
          <w:rFonts w:ascii="Times New Roman" w:hAnsi="Times New Roman" w:cs="Times New Roman"/>
          <w:i/>
          <w:color w:val="000000"/>
          <w:sz w:val="24"/>
        </w:rPr>
        <w:t>ВШС ИВО Зелинс</w:t>
      </w:r>
      <w:r w:rsidR="007E4DCA">
        <w:rPr>
          <w:rFonts w:ascii="Times New Roman" w:hAnsi="Times New Roman" w:cs="Times New Roman"/>
          <w:i/>
          <w:color w:val="000000"/>
          <w:sz w:val="24"/>
        </w:rPr>
        <w:t>кая</w:t>
      </w:r>
      <w:r w:rsidR="004B0055" w:rsidRPr="007E4DCA">
        <w:rPr>
          <w:rFonts w:ascii="Times New Roman" w:hAnsi="Times New Roman" w:cs="Times New Roman"/>
          <w:i/>
          <w:color w:val="000000"/>
          <w:sz w:val="24"/>
        </w:rPr>
        <w:t>-Байрон А.</w:t>
      </w:r>
      <w:r w:rsidR="001A60D3" w:rsidRPr="007E4DCA">
        <w:rPr>
          <w:rFonts w:ascii="Times New Roman" w:hAnsi="Times New Roman" w:cs="Times New Roman"/>
          <w:i/>
          <w:color w:val="000000"/>
          <w:sz w:val="24"/>
        </w:rPr>
        <w:t>А.</w:t>
      </w:r>
    </w:p>
    <w:p w:rsidR="00D2301B" w:rsidRDefault="00152BD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D2301B">
        <w:rPr>
          <w:rFonts w:ascii="Times New Roman" w:hAnsi="Times New Roman" w:cs="Times New Roman"/>
          <w:color w:val="000000"/>
          <w:sz w:val="24"/>
        </w:rPr>
        <w:t xml:space="preserve">. </w:t>
      </w:r>
      <w:r w:rsidR="001A60D3">
        <w:rPr>
          <w:rFonts w:ascii="Times New Roman" w:hAnsi="Times New Roman" w:cs="Times New Roman"/>
          <w:color w:val="000000"/>
          <w:sz w:val="24"/>
        </w:rPr>
        <w:t xml:space="preserve">Начинаем готовится к написанию тезисов и статей, рост философа во вне. </w:t>
      </w:r>
    </w:p>
    <w:p w:rsidR="0038734B" w:rsidRDefault="0038734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Обновить работу со Столпом Совершенного 64-ричного Сердца ИВО Столпом Совета ИВО и Совета ИВАИ ИВО.</w:t>
      </w:r>
    </w:p>
    <w:p w:rsidR="001A60D3" w:rsidRDefault="001A60D3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38734B">
        <w:rPr>
          <w:rFonts w:ascii="Times New Roman" w:hAnsi="Times New Roman" w:cs="Times New Roman"/>
          <w:color w:val="000000"/>
          <w:sz w:val="24"/>
        </w:rPr>
        <w:t xml:space="preserve"> Провести занятия по Плану Синтеза Подразделения со всеми ДП подразделения.</w:t>
      </w:r>
      <w:r w:rsidR="007E4DCA">
        <w:rPr>
          <w:rFonts w:ascii="Times New Roman" w:hAnsi="Times New Roman" w:cs="Times New Roman"/>
          <w:color w:val="000000"/>
          <w:sz w:val="24"/>
        </w:rPr>
        <w:t xml:space="preserve"> Ответственная: </w:t>
      </w:r>
      <w:r w:rsidR="007E4DCA" w:rsidRPr="007E4DCA">
        <w:rPr>
          <w:rFonts w:ascii="Times New Roman" w:hAnsi="Times New Roman" w:cs="Times New Roman"/>
          <w:i/>
          <w:color w:val="000000"/>
          <w:sz w:val="24"/>
        </w:rPr>
        <w:t xml:space="preserve">Аватаресса ИВО </w:t>
      </w:r>
      <w:proofErr w:type="gramStart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>О-м</w:t>
      </w:r>
      <w:proofErr w:type="gramEnd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 xml:space="preserve">-п ИВДИВО-План Синтеза ИВО </w:t>
      </w:r>
      <w:proofErr w:type="spellStart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>Владыкина</w:t>
      </w:r>
      <w:proofErr w:type="spellEnd"/>
      <w:r w:rsidR="007E4DCA" w:rsidRPr="007E4DCA">
        <w:rPr>
          <w:rFonts w:ascii="Times New Roman" w:hAnsi="Times New Roman" w:cs="Times New Roman"/>
          <w:i/>
          <w:color w:val="000000"/>
          <w:sz w:val="24"/>
        </w:rPr>
        <w:t xml:space="preserve"> А.В.</w:t>
      </w:r>
    </w:p>
    <w:p w:rsidR="0026073B" w:rsidRDefault="00152BD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C205BF">
        <w:rPr>
          <w:rFonts w:ascii="Times New Roman" w:hAnsi="Times New Roman" w:cs="Times New Roman"/>
          <w:color w:val="000000"/>
          <w:sz w:val="24"/>
        </w:rPr>
        <w:t>.</w:t>
      </w:r>
      <w:r w:rsidR="003F6F63">
        <w:rPr>
          <w:rFonts w:ascii="Times New Roman" w:hAnsi="Times New Roman" w:cs="Times New Roman"/>
          <w:color w:val="000000"/>
          <w:sz w:val="24"/>
        </w:rPr>
        <w:t xml:space="preserve"> </w:t>
      </w:r>
      <w:r w:rsidR="00352C5E">
        <w:rPr>
          <w:rFonts w:ascii="Times New Roman" w:hAnsi="Times New Roman" w:cs="Times New Roman"/>
          <w:color w:val="000000"/>
          <w:sz w:val="24"/>
        </w:rPr>
        <w:t>Официальное оформление в МЦ проектами.</w:t>
      </w:r>
      <w:r w:rsidR="0038734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0A2E58" w:rsidRDefault="00AC3726" w:rsidP="000A2E5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152BDE">
        <w:rPr>
          <w:rFonts w:ascii="Times New Roman" w:hAnsi="Times New Roman" w:cs="Times New Roman"/>
          <w:color w:val="000000"/>
          <w:sz w:val="24"/>
        </w:rPr>
        <w:t>1</w:t>
      </w:r>
      <w:r w:rsidR="00BC6E69">
        <w:rPr>
          <w:rFonts w:ascii="Times New Roman" w:hAnsi="Times New Roman" w:cs="Times New Roman"/>
          <w:color w:val="000000"/>
          <w:sz w:val="24"/>
        </w:rPr>
        <w:t xml:space="preserve">. </w:t>
      </w:r>
      <w:r w:rsidR="00BA1EBD">
        <w:rPr>
          <w:rFonts w:ascii="Times New Roman" w:hAnsi="Times New Roman" w:cs="Times New Roman"/>
          <w:color w:val="000000"/>
          <w:sz w:val="24"/>
        </w:rPr>
        <w:t xml:space="preserve">Для развития Синтеза Подразделения ИВДИВО Краснодар необходимо продолжение проведения ВШС Империи ВСП </w:t>
      </w:r>
      <w:proofErr w:type="spellStart"/>
      <w:r w:rsidR="00BA1EBD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BA1EBD">
        <w:rPr>
          <w:rFonts w:ascii="Times New Roman" w:hAnsi="Times New Roman" w:cs="Times New Roman"/>
          <w:color w:val="000000"/>
          <w:sz w:val="24"/>
        </w:rPr>
        <w:t xml:space="preserve"> ракурсом: Учителя, Ипостаси, Служащего, Посвящённого.</w:t>
      </w:r>
    </w:p>
    <w:p w:rsidR="0026073B" w:rsidRPr="000A2E58" w:rsidRDefault="0026073B" w:rsidP="007960C0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26073B" w:rsidRDefault="00D2301B" w:rsidP="007960C0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6638F3">
        <w:rPr>
          <w:rFonts w:ascii="Times New Roman" w:hAnsi="Times New Roman" w:cs="Times New Roman"/>
          <w:color w:val="000000"/>
          <w:sz w:val="24"/>
        </w:rPr>
        <w:t xml:space="preserve">При </w:t>
      </w:r>
      <w:r w:rsidR="007960C0">
        <w:rPr>
          <w:rFonts w:ascii="Times New Roman" w:hAnsi="Times New Roman" w:cs="Times New Roman"/>
          <w:color w:val="000000"/>
          <w:sz w:val="24"/>
        </w:rPr>
        <w:t>вхождении в новый служебный год подавать заявку ДП вместе с предварительным</w:t>
      </w:r>
      <w:r w:rsidR="006638F3">
        <w:rPr>
          <w:rFonts w:ascii="Times New Roman" w:hAnsi="Times New Roman" w:cs="Times New Roman"/>
          <w:color w:val="000000"/>
          <w:sz w:val="24"/>
        </w:rPr>
        <w:t xml:space="preserve"> План</w:t>
      </w:r>
      <w:r w:rsidR="007960C0">
        <w:rPr>
          <w:rFonts w:ascii="Times New Roman" w:hAnsi="Times New Roman" w:cs="Times New Roman"/>
          <w:color w:val="000000"/>
          <w:sz w:val="24"/>
        </w:rPr>
        <w:t>ом</w:t>
      </w:r>
      <w:r w:rsidR="006638F3">
        <w:rPr>
          <w:rFonts w:ascii="Times New Roman" w:hAnsi="Times New Roman" w:cs="Times New Roman"/>
          <w:color w:val="000000"/>
          <w:sz w:val="24"/>
        </w:rPr>
        <w:t xml:space="preserve"> Синтеза </w:t>
      </w:r>
      <w:r w:rsidR="007960C0">
        <w:rPr>
          <w:rFonts w:ascii="Times New Roman" w:hAnsi="Times New Roman" w:cs="Times New Roman"/>
          <w:color w:val="000000"/>
          <w:sz w:val="24"/>
        </w:rPr>
        <w:t xml:space="preserve">деятельности в этой должности. </w:t>
      </w:r>
      <w:r>
        <w:rPr>
          <w:rFonts w:ascii="Times New Roman" w:hAnsi="Times New Roman" w:cs="Times New Roman"/>
          <w:color w:val="000000"/>
          <w:sz w:val="24"/>
        </w:rPr>
        <w:t>Единогласно.</w:t>
      </w:r>
    </w:p>
    <w:p w:rsidR="006638F3" w:rsidRDefault="00A67FAD" w:rsidP="007960C0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Продолжение проведение в Подразделение ИВДИВО Краснодар ВШС Империи ВСП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ракурсом: Владыки, Учителя, Ипостаси, Служащего, Посвящённого. За – 20. Против – 2. </w:t>
      </w:r>
    </w:p>
    <w:p w:rsidR="00C36664" w:rsidRPr="000A2E58" w:rsidRDefault="00C36664" w:rsidP="00C366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26073B" w:rsidRDefault="007E4DCA" w:rsidP="002607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План Синтеза.</w:t>
      </w:r>
    </w:p>
    <w:p w:rsidR="0026073B" w:rsidRDefault="0026073B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p w:rsidR="00C358E2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58E2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58E2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58E2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C358E2" w:rsidRDefault="00C358E2" w:rsidP="00C358E2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24.01.2024г</w:t>
      </w:r>
    </w:p>
    <w:p w:rsidR="00C358E2" w:rsidRDefault="00C358E2" w:rsidP="00C358E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:rsidR="00C358E2" w:rsidRDefault="00C358E2" w:rsidP="00C358E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31.01.24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Быстрова Э.Н.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Середа С.В.(онлайн)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Мохова Л.И.(онлайн)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Зелинский-Байрон П.Р.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 (онлайн).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Марьенко Е.Г.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Колодкина Т.С.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С.А(онлайн)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Гусева А.М.(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оналайн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Прасол Е.В.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Ильина Е.В.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Синенко Л.Н.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С.А(онлайн)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Е.В.(онлайн)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Заря О.В.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Щеглова С.А.</w:t>
      </w:r>
    </w:p>
    <w:p w:rsidR="00C358E2" w:rsidRDefault="00C358E2" w:rsidP="00C358E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в обновления ИВДИВО, развёрнутые на 93 Синтезе ИВО.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Отчёт ревизора о деятельности АНО МЦ «Краснодар», ООО «Синтез-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», Подразделения ИВДИВО Краснодар. Работа данных организаций и ведение документации признаны удовлетворительными.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Подведены итоги ревизорской проверки РО ПП Краснодарского края: в Подразделение ИВДИВО Кубани нет сбора денежных средств, отсутствует Глава Партии. В Новороссийске секретарь не отчитывается и не собирает денежные средства. В Краснодаре и Сочи накопление партийных взносов идёт.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Подвели итоги деятельности у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Аттестация жизни Человека, Компетентного, Полномочного. 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Синтез Жизни Мерой Творения ИВО.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4 жизни: Человека, Компетентного, Полномочного и Извечного, в синтезе 7 видов организации (от Внутреннего мира до Внутреннего ИВО) ракурсом реализации и фиксация Ядер жизни в четырёх Частях: Монаде, Омеге, Абсолюте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соответственно.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План Синтеза Человека, Компетентного, Полномочного и Извечного.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8. Стяжали в Чашу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Ядро Синтеза Жизни Извечного.</w:t>
      </w:r>
    </w:p>
    <w:p w:rsidR="00C358E2" w:rsidRDefault="00C358E2" w:rsidP="00C358E2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Обновили стандарты Синтеза ИВО всех Ядер Синтеза каждого из нас и в Столпе Подразделения ИВДИВО Краснодар согласно Распоряжениям №2, №8.</w:t>
      </w:r>
    </w:p>
    <w:p w:rsidR="00C358E2" w:rsidRDefault="00C358E2" w:rsidP="00C358E2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Обновили Синтез, Волю, Мудрость, Любовь Подразделения ИВДИВО Краснодар на новый стандарт, новые условия ИВДИВО. Скоординировали 4-рицу ИВДИВО Краснодар с 4-рицей ИВДИВО.</w:t>
      </w:r>
    </w:p>
    <w:p w:rsidR="00C358E2" w:rsidRDefault="00C358E2" w:rsidP="00C358E2">
      <w:pPr>
        <w:spacing w:after="0" w:line="240" w:lineRule="auto"/>
        <w:ind w:right="-326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Стяжали ИВДИВО-здания 52-Архетипической Метагалактики и 24-й Октавы.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Стяжали итоги Совета ИВО, специальный Огонь и Синтез в подготовке к следующему Совету ИВО. Синтез Воскрешения Стандартом Творения ИВО. </w:t>
      </w:r>
    </w:p>
    <w:p w:rsidR="00C358E2" w:rsidRDefault="00C358E2" w:rsidP="00C358E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Передать книги Подразделения ИВДИВО Краснодар на баланс АНО МЦ «Краснодар» до 1 марта.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Написать тезисы каждому ДП к 1 марту.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ежемесячным общим собранием, со стяжанием в вершинных Архетипах 8-ричного Совершенного Сердца, Совершенного Разума,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обновление Абсолюта и Фа индивидуального и командного (</w:t>
      </w:r>
      <w:r>
        <w:rPr>
          <w:rFonts w:ascii="Times New Roman" w:hAnsi="Times New Roman" w:cs="Times New Roman"/>
          <w:i/>
          <w:color w:val="000000"/>
          <w:sz w:val="24"/>
        </w:rPr>
        <w:t>Ответственные Координаторы Горизонтов</w:t>
      </w:r>
      <w:r>
        <w:rPr>
          <w:rFonts w:ascii="Times New Roman" w:hAnsi="Times New Roman" w:cs="Times New Roman"/>
          <w:color w:val="000000"/>
          <w:sz w:val="24"/>
        </w:rPr>
        <w:t>).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4.Устремиться на участие в проводимых ФЧС на территории Подразделения ДП соответствующего горизонта.</w:t>
      </w:r>
    </w:p>
    <w:p w:rsidR="00C358E2" w:rsidRDefault="00C358E2" w:rsidP="00C358E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Ввести в ежедневную практику ДП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Стандартом проведённых в Подразделении Синтезов с ежемесячным обновлением.</w:t>
      </w:r>
    </w:p>
    <w:p w:rsidR="00C358E2" w:rsidRDefault="00C358E2" w:rsidP="00C358E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C358E2" w:rsidRDefault="00C358E2" w:rsidP="00C358E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Развернуть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ежемесячным общим собранием. Единогласно.</w:t>
      </w:r>
    </w:p>
    <w:p w:rsidR="00C358E2" w:rsidRDefault="00C358E2" w:rsidP="00C358E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C358E2" w:rsidRDefault="00C358E2" w:rsidP="00C358E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ИВДИВО.</w:t>
      </w:r>
    </w:p>
    <w:p w:rsidR="00C358E2" w:rsidRDefault="00C358E2" w:rsidP="00C358E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p w:rsidR="00C358E2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58E2" w:rsidRPr="0026073B" w:rsidRDefault="00C358E2" w:rsidP="0026073B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C358E2" w:rsidRPr="0026073B" w:rsidSect="002607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0A2E58"/>
    <w:rsid w:val="000E07FE"/>
    <w:rsid w:val="000E0CB4"/>
    <w:rsid w:val="00107122"/>
    <w:rsid w:val="00141673"/>
    <w:rsid w:val="00152BDE"/>
    <w:rsid w:val="00182A6B"/>
    <w:rsid w:val="00196F62"/>
    <w:rsid w:val="001A60D3"/>
    <w:rsid w:val="00231D53"/>
    <w:rsid w:val="0026073B"/>
    <w:rsid w:val="002B69D5"/>
    <w:rsid w:val="002E4D47"/>
    <w:rsid w:val="003458FF"/>
    <w:rsid w:val="00352C5E"/>
    <w:rsid w:val="00361BCD"/>
    <w:rsid w:val="0038734B"/>
    <w:rsid w:val="003F6F63"/>
    <w:rsid w:val="00453568"/>
    <w:rsid w:val="0047210C"/>
    <w:rsid w:val="004B0055"/>
    <w:rsid w:val="004B5916"/>
    <w:rsid w:val="004F2B40"/>
    <w:rsid w:val="006638F3"/>
    <w:rsid w:val="007956CC"/>
    <w:rsid w:val="007960C0"/>
    <w:rsid w:val="007A765B"/>
    <w:rsid w:val="007D4E3A"/>
    <w:rsid w:val="007E4DCA"/>
    <w:rsid w:val="0081692B"/>
    <w:rsid w:val="008B7D85"/>
    <w:rsid w:val="0091041E"/>
    <w:rsid w:val="00977666"/>
    <w:rsid w:val="009E686F"/>
    <w:rsid w:val="009F2196"/>
    <w:rsid w:val="00A229C5"/>
    <w:rsid w:val="00A428D5"/>
    <w:rsid w:val="00A67FAD"/>
    <w:rsid w:val="00AC3726"/>
    <w:rsid w:val="00B4056A"/>
    <w:rsid w:val="00BA1EBD"/>
    <w:rsid w:val="00BC6E69"/>
    <w:rsid w:val="00C205BF"/>
    <w:rsid w:val="00C35390"/>
    <w:rsid w:val="00C358E2"/>
    <w:rsid w:val="00C36664"/>
    <w:rsid w:val="00D2301B"/>
    <w:rsid w:val="00EA749C"/>
    <w:rsid w:val="00ED6FD0"/>
    <w:rsid w:val="00ED7782"/>
    <w:rsid w:val="00F31911"/>
    <w:rsid w:val="00F90EF6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A6C1"/>
  <w15:chartTrackingRefBased/>
  <w15:docId w15:val="{B604DDCF-48AE-4B84-AA03-D3DC966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51</cp:revision>
  <dcterms:created xsi:type="dcterms:W3CDTF">2023-12-06T21:25:00Z</dcterms:created>
  <dcterms:modified xsi:type="dcterms:W3CDTF">2024-02-01T08:46:00Z</dcterms:modified>
</cp:coreProperties>
</file>